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88C4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Florence </w:t>
      </w:r>
      <w:proofErr w:type="spellStart"/>
      <w:proofErr w:type="gramStart"/>
      <w:r>
        <w:rPr>
          <w:rFonts w:cs="Times New Roman"/>
          <w:szCs w:val="24"/>
          <w:u w:val="single"/>
        </w:rPr>
        <w:t>St.LEGER</w:t>
      </w:r>
      <w:proofErr w:type="spellEnd"/>
      <w:proofErr w:type="gramEnd"/>
      <w:r>
        <w:rPr>
          <w:rFonts w:cs="Times New Roman"/>
          <w:szCs w:val="24"/>
        </w:rPr>
        <w:t xml:space="preserve">      (1425 -    )</w:t>
      </w:r>
    </w:p>
    <w:p w14:paraId="5D617A9A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7FA95702" w14:textId="77777777" w:rsidR="00283201" w:rsidRDefault="00283201" w:rsidP="00283201">
      <w:pPr>
        <w:pStyle w:val="NoSpacing"/>
        <w:rPr>
          <w:rFonts w:cs="Times New Roman"/>
          <w:szCs w:val="24"/>
        </w:rPr>
      </w:pPr>
    </w:p>
    <w:p w14:paraId="1E7BEB9A" w14:textId="77777777" w:rsidR="00283201" w:rsidRDefault="00283201" w:rsidP="00283201">
      <w:pPr>
        <w:pStyle w:val="NoSpacing"/>
        <w:rPr>
          <w:rFonts w:cs="Times New Roman"/>
          <w:szCs w:val="24"/>
        </w:rPr>
      </w:pPr>
    </w:p>
    <w:p w14:paraId="130A40CD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</w:t>
      </w:r>
      <w:proofErr w:type="spellStart"/>
      <w:r>
        <w:rPr>
          <w:rFonts w:cs="Times New Roman"/>
          <w:szCs w:val="24"/>
        </w:rPr>
        <w:t>Brokeman</w:t>
      </w:r>
      <w:proofErr w:type="spellEnd"/>
      <w:r>
        <w:rPr>
          <w:rFonts w:cs="Times New Roman"/>
          <w:szCs w:val="24"/>
        </w:rPr>
        <w:t>(q.v.).</w:t>
      </w:r>
    </w:p>
    <w:p w14:paraId="0B64A163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2E900D2F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 Brockman(q.v.).    (ibid.)</w:t>
      </w:r>
    </w:p>
    <w:p w14:paraId="6756A315" w14:textId="77777777" w:rsidR="00283201" w:rsidRDefault="00283201" w:rsidP="00283201">
      <w:pPr>
        <w:pStyle w:val="NoSpacing"/>
        <w:rPr>
          <w:rFonts w:cs="Times New Roman"/>
          <w:szCs w:val="24"/>
        </w:rPr>
      </w:pPr>
    </w:p>
    <w:p w14:paraId="01BB42C3" w14:textId="77777777" w:rsidR="00283201" w:rsidRDefault="00283201" w:rsidP="00283201">
      <w:pPr>
        <w:pStyle w:val="NoSpacing"/>
        <w:rPr>
          <w:rFonts w:cs="Times New Roman"/>
          <w:szCs w:val="24"/>
        </w:rPr>
      </w:pPr>
    </w:p>
    <w:p w14:paraId="07FCD60F" w14:textId="77777777" w:rsidR="00283201" w:rsidRDefault="00283201" w:rsidP="00283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2023</w:t>
      </w:r>
    </w:p>
    <w:p w14:paraId="1811C9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09E02" w14:textId="77777777" w:rsidR="00283201" w:rsidRDefault="00283201" w:rsidP="009139A6">
      <w:r>
        <w:separator/>
      </w:r>
    </w:p>
  </w:endnote>
  <w:endnote w:type="continuationSeparator" w:id="0">
    <w:p w14:paraId="4FE05CDA" w14:textId="77777777" w:rsidR="00283201" w:rsidRDefault="002832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D6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2B6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FF3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3E93" w14:textId="77777777" w:rsidR="00283201" w:rsidRDefault="00283201" w:rsidP="009139A6">
      <w:r>
        <w:separator/>
      </w:r>
    </w:p>
  </w:footnote>
  <w:footnote w:type="continuationSeparator" w:id="0">
    <w:p w14:paraId="2F37BE25" w14:textId="77777777" w:rsidR="00283201" w:rsidRDefault="002832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F10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036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491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1"/>
    <w:rsid w:val="000666E0"/>
    <w:rsid w:val="002510B7"/>
    <w:rsid w:val="002832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1C79"/>
  <w15:chartTrackingRefBased/>
  <w15:docId w15:val="{E26222B6-D4D1-4F9A-A245-9A4225E5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2023-11-29T21:50:00Z</dcterms:created>
  <dcterms:modified xsi:type="dcterms:W3CDTF">2023-11-29T21:51:00Z</dcterms:modified>
</cp:coreProperties>
</file>